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B0E50">
        <w:rPr>
          <w:rFonts w:ascii="Bookman Old Style" w:hAnsi="Bookman Old Style"/>
          <w:b/>
          <w:i/>
        </w:rPr>
        <w:t xml:space="preserve"> </w:t>
      </w:r>
      <w:r w:rsidR="000A4B32">
        <w:rPr>
          <w:rFonts w:ascii="Bookman Old Style" w:hAnsi="Bookman Old Style"/>
          <w:b/>
          <w:i/>
        </w:rPr>
        <w:t>İçişleri,</w:t>
      </w:r>
      <w:r w:rsidR="007A1522">
        <w:rPr>
          <w:rFonts w:ascii="Bookman Old Style" w:hAnsi="Bookman Old Style"/>
          <w:b/>
          <w:i/>
        </w:rPr>
        <w:t xml:space="preserve"> </w:t>
      </w:r>
      <w:r w:rsidR="007A1522" w:rsidRPr="001D5107">
        <w:rPr>
          <w:rFonts w:ascii="Bookman Old Style" w:hAnsi="Bookman Old Style"/>
          <w:b/>
          <w:i/>
        </w:rPr>
        <w:t>Plan ve Bütçe</w:t>
      </w:r>
      <w:r w:rsidR="000B47C8">
        <w:rPr>
          <w:rFonts w:ascii="Bookman Old Style" w:hAnsi="Bookman Old Style"/>
          <w:b/>
          <w:i/>
        </w:rPr>
        <w:t>, Ar-Ge</w:t>
      </w:r>
      <w:r w:rsidR="000A4B32">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0B47C8">
        <w:rPr>
          <w:rFonts w:ascii="Bookman Old Style" w:hAnsi="Bookman Old Style" w:cs="Times New Roman"/>
          <w:b/>
          <w:i/>
        </w:rPr>
        <w:t>9</w:t>
      </w:r>
      <w:r w:rsidR="007A1522">
        <w:rPr>
          <w:rFonts w:ascii="Bookman Old Style" w:hAnsi="Bookman Old Style" w:cs="Times New Roman"/>
          <w:b/>
          <w:i/>
        </w:rPr>
        <w:t xml:space="preserve"> – </w:t>
      </w:r>
      <w:r w:rsidR="004079C6">
        <w:rPr>
          <w:rFonts w:ascii="Bookman Old Style" w:hAnsi="Bookman Old Style" w:cs="Times New Roman"/>
          <w:b/>
          <w:i/>
        </w:rPr>
        <w:t>2</w:t>
      </w:r>
      <w:r w:rsidR="000B47C8">
        <w:rPr>
          <w:rFonts w:ascii="Bookman Old Style" w:hAnsi="Bookman Old Style" w:cs="Times New Roman"/>
          <w:b/>
          <w:i/>
        </w:rPr>
        <w:t xml:space="preserve">1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7A1522">
        <w:rPr>
          <w:rFonts w:ascii="Bookman Old Style" w:hAnsi="Bookman Old Style"/>
          <w:b/>
          <w:i/>
        </w:rPr>
        <w:t>5</w:t>
      </w:r>
      <w:r w:rsidR="00D0567A" w:rsidRPr="000A4B32">
        <w:rPr>
          <w:rFonts w:ascii="Bookman Old Style" w:hAnsi="Bookman Old Style"/>
          <w:b/>
          <w:bCs/>
        </w:rPr>
        <w:t>.</w:t>
      </w:r>
      <w:r w:rsidR="009974ED" w:rsidRPr="000A4B32">
        <w:rPr>
          <w:rFonts w:ascii="Bookman Old Style" w:hAnsi="Bookman Old Style"/>
          <w:b/>
          <w:bCs/>
        </w:rPr>
        <w:t>0</w:t>
      </w:r>
      <w:r w:rsidR="007A1522">
        <w:rPr>
          <w:rFonts w:ascii="Bookman Old Style" w:hAnsi="Bookman Old Style"/>
          <w:b/>
          <w:bCs/>
        </w:rPr>
        <w:t>4</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F7340A">
        <w:rPr>
          <w:rFonts w:ascii="Bookman Old Style" w:hAnsi="Bookman Old Style"/>
          <w:b/>
          <w:i/>
        </w:rPr>
        <w:t>5</w:t>
      </w:r>
      <w:r w:rsidR="000B47C8">
        <w:rPr>
          <w:rFonts w:ascii="Bookman Old Style" w:hAnsi="Bookman Old Style"/>
          <w:b/>
          <w:i/>
        </w:rPr>
        <w:t>8</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0B47C8" w:rsidRPr="000B47C8" w:rsidRDefault="00B678AD" w:rsidP="000B47C8">
      <w:pPr>
        <w:ind w:firstLine="708"/>
        <w:jc w:val="both"/>
        <w:rPr>
          <w:rFonts w:ascii="Bookman Old Style" w:hAnsi="Bookman Old Style"/>
          <w:b/>
          <w:i/>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0B47C8" w:rsidRPr="000B47C8">
        <w:rPr>
          <w:rFonts w:ascii="Bookman Old Style" w:hAnsi="Bookman Old Style"/>
          <w:b/>
          <w:i/>
        </w:rPr>
        <w:t xml:space="preserve">İl Özel İdareleri Norm Kadro İlke ve Standartlarına Dair Yönetmeliğin 5 inci ve 6 ıncı maddeleriyle düzenlenen özel idareler tasnif cetvellerinde Zonguldak ili A-5 grubunda yer alan il özel idareleri arasındadır. A-5 il özel idareleri norm kadro standartları cetvelinde İdaremize 16 adet müdür kadrosu tahsis edilmiştir. </w:t>
      </w:r>
    </w:p>
    <w:p w:rsidR="001D5107" w:rsidRPr="000A4B32" w:rsidRDefault="000B47C8" w:rsidP="004079C6">
      <w:pPr>
        <w:ind w:firstLine="708"/>
        <w:jc w:val="both"/>
        <w:rPr>
          <w:rFonts w:ascii="Bookman Old Style" w:hAnsi="Bookman Old Style"/>
          <w:b/>
          <w:bCs/>
          <w:i/>
          <w:iCs/>
        </w:rPr>
      </w:pPr>
      <w:r w:rsidRPr="000B47C8">
        <w:rPr>
          <w:rFonts w:ascii="Bookman Old Style" w:hAnsi="Bookman Old Style"/>
          <w:b/>
          <w:i/>
        </w:rPr>
        <w:t xml:space="preserve">İdaremiz tarafından yürütülmekte olan hizmetlerin etkili, verimli, kaliteli ve vatandaş odaklı verilebilmesi, birim müdürlüklerinin yürüttükleri işlerde uzmanlaşabilmesi, kırsal kesimde başlı başına sürekli yürütülmesi gereken bir iş olan katı atık ve evsel katı atıkların tekniğe uygun biçimde toplanması için Çevre Koruma ve Kontrol Müdürlüğünün açılması ve 1 inci dereceli Çevre Koruma ve Kontrol Müdürü kadrosunun ihdası için düzenlenen I sayılı Kadro İhdas (Memur) Cetvelinin uygunluğuna </w:t>
      </w:r>
      <w:r w:rsidR="007A1522" w:rsidRPr="000B47C8">
        <w:rPr>
          <w:rFonts w:ascii="Bookman Old Style" w:hAnsi="Bookman Old Style"/>
          <w:b/>
          <w:i/>
          <w:color w:val="000000"/>
          <w:shd w:val="clear" w:color="auto" w:fill="FFFFFF"/>
        </w:rPr>
        <w:t>,</w:t>
      </w:r>
      <w:r w:rsidR="007A1522">
        <w:rPr>
          <w:rFonts w:ascii="Bookman Old Style" w:hAnsi="Bookman Old Style"/>
          <w:i/>
          <w:color w:val="000000"/>
          <w:shd w:val="clear" w:color="auto" w:fill="FFFFFF"/>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el Meclisine arz ederiz. ..../</w:t>
      </w:r>
      <w:r w:rsidR="009974ED" w:rsidRPr="000A4B32">
        <w:rPr>
          <w:rFonts w:ascii="Bookman Old Style" w:hAnsi="Bookman Old Style"/>
          <w:b/>
          <w:i/>
        </w:rPr>
        <w:t>0</w:t>
      </w:r>
      <w:r w:rsidR="007A1522">
        <w:rPr>
          <w:rFonts w:ascii="Bookman Old Style" w:hAnsi="Bookman Old Style"/>
          <w:b/>
          <w:i/>
        </w:rPr>
        <w:t>4</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4079C6" w:rsidRDefault="004079C6" w:rsidP="004079C6">
      <w:pPr>
        <w:pStyle w:val="AralkYok"/>
        <w:jc w:val="center"/>
        <w:rPr>
          <w:rFonts w:ascii="Bookman Old Style" w:hAnsi="Bookman Old Style"/>
          <w:b/>
          <w:i/>
        </w:rPr>
      </w:pPr>
    </w:p>
    <w:p w:rsidR="007A1522" w:rsidRPr="000A4B32" w:rsidRDefault="007A1522" w:rsidP="007A152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7A1522" w:rsidRDefault="007A1522" w:rsidP="007A1522">
      <w:pPr>
        <w:pStyle w:val="AralkYok"/>
        <w:jc w:val="center"/>
        <w:rPr>
          <w:rFonts w:ascii="Bookman Old Style" w:hAnsi="Bookman Old Style" w:cs="Times New Roman"/>
          <w:b/>
          <w:i/>
          <w:u w:val="single"/>
        </w:rPr>
      </w:pPr>
    </w:p>
    <w:p w:rsidR="00FD54AD" w:rsidRPr="000A4B32" w:rsidRDefault="00FD54AD" w:rsidP="007A1522">
      <w:pPr>
        <w:pStyle w:val="AralkYok"/>
        <w:jc w:val="center"/>
        <w:rPr>
          <w:rFonts w:ascii="Bookman Old Style" w:hAnsi="Bookman Old Style" w:cs="Times New Roman"/>
          <w:b/>
          <w:i/>
          <w:u w:val="single"/>
        </w:rPr>
      </w:pPr>
    </w:p>
    <w:p w:rsidR="007A1522" w:rsidRPr="000A4B32" w:rsidRDefault="007A1522" w:rsidP="007A1522">
      <w:pPr>
        <w:pStyle w:val="AralkYok"/>
        <w:jc w:val="center"/>
        <w:rPr>
          <w:rFonts w:ascii="Bookman Old Style" w:hAnsi="Bookman Old Style" w:cs="Times New Roman"/>
          <w:b/>
          <w:i/>
          <w:u w:val="single"/>
        </w:rPr>
      </w:pPr>
    </w:p>
    <w:p w:rsidR="007A1522" w:rsidRPr="000A4B32" w:rsidRDefault="007A1522" w:rsidP="007A1522">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FD54AD" w:rsidRDefault="00FD54AD" w:rsidP="007A1522">
      <w:pPr>
        <w:pStyle w:val="AralkYok"/>
        <w:rPr>
          <w:rFonts w:ascii="Bookman Old Style" w:hAnsi="Bookman Old Style" w:cs="Times New Roman"/>
          <w:b/>
          <w:i/>
        </w:rPr>
      </w:pPr>
    </w:p>
    <w:p w:rsidR="001D4D6C" w:rsidRPr="000A4B32" w:rsidRDefault="001D4D6C"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7A1522" w:rsidRPr="000A4B32" w:rsidRDefault="007A1522" w:rsidP="007A1522">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p w:rsidR="007A1522" w:rsidRDefault="007A1522" w:rsidP="001D5107">
      <w:pPr>
        <w:ind w:firstLine="708"/>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FD54AD" w:rsidRPr="001D5107" w:rsidRDefault="00FD54AD"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 xml:space="preserve">                           </w:t>
      </w:r>
      <w:r w:rsidRPr="001D5107">
        <w:rPr>
          <w:rFonts w:ascii="Bookman Old Style" w:hAnsi="Bookman Old Style" w:cs="Times New Roman"/>
          <w:b/>
          <w:i/>
        </w:rPr>
        <w:t>Üye</w:t>
      </w:r>
    </w:p>
    <w:p w:rsidR="001D4D6C" w:rsidRDefault="001D4D6C" w:rsidP="001D5107">
      <w:pPr>
        <w:ind w:firstLine="708"/>
        <w:jc w:val="both"/>
        <w:rPr>
          <w:rFonts w:ascii="Bookman Old Style" w:hAnsi="Bookman Old Style"/>
          <w:b/>
          <w:i/>
        </w:rPr>
      </w:pPr>
    </w:p>
    <w:p w:rsidR="001D4D6C" w:rsidRDefault="001D4D6C" w:rsidP="001D5107">
      <w:pPr>
        <w:ind w:firstLine="708"/>
        <w:jc w:val="both"/>
        <w:rPr>
          <w:rFonts w:ascii="Bookman Old Style" w:hAnsi="Bookman Old Style"/>
          <w:b/>
          <w:i/>
        </w:rPr>
      </w:pPr>
    </w:p>
    <w:p w:rsidR="007A1522" w:rsidRPr="001D4D6C" w:rsidRDefault="001D4D6C" w:rsidP="001D5107">
      <w:pPr>
        <w:ind w:firstLine="708"/>
        <w:jc w:val="both"/>
        <w:rPr>
          <w:rFonts w:ascii="Bookman Old Style" w:hAnsi="Bookman Old Style"/>
          <w:b/>
          <w:i/>
        </w:rPr>
      </w:pPr>
      <w:r>
        <w:rPr>
          <w:rFonts w:ascii="Bookman Old Style" w:hAnsi="Bookman Old Style"/>
          <w:b/>
          <w:i/>
        </w:rPr>
        <w:t xml:space="preserve">                                                         </w:t>
      </w:r>
      <w:r w:rsidRPr="001D4D6C">
        <w:rPr>
          <w:rFonts w:ascii="Bookman Old Style" w:hAnsi="Bookman Old Style"/>
          <w:b/>
          <w:i/>
        </w:rPr>
        <w:t>./..</w:t>
      </w:r>
    </w:p>
    <w:p w:rsidR="000B47C8" w:rsidRDefault="000B47C8" w:rsidP="001D5107">
      <w:pPr>
        <w:ind w:firstLine="708"/>
        <w:jc w:val="both"/>
        <w:rPr>
          <w:rFonts w:ascii="Bookman Old Style" w:hAnsi="Bookman Old Style"/>
          <w:b/>
          <w:i/>
        </w:rPr>
      </w:pPr>
    </w:p>
    <w:p w:rsidR="000B47C8" w:rsidRDefault="000B47C8" w:rsidP="001D5107">
      <w:pPr>
        <w:ind w:firstLine="708"/>
        <w:jc w:val="both"/>
        <w:rPr>
          <w:rFonts w:ascii="Bookman Old Style" w:hAnsi="Bookman Old Style"/>
          <w:b/>
          <w:i/>
        </w:rPr>
      </w:pPr>
    </w:p>
    <w:p w:rsidR="000B47C8" w:rsidRDefault="000B47C8" w:rsidP="000B47C8">
      <w:pPr>
        <w:pStyle w:val="AralkYok"/>
        <w:jc w:val="center"/>
        <w:rPr>
          <w:rFonts w:ascii="Bookman Old Style" w:hAnsi="Bookman Old Style"/>
          <w:b/>
          <w:i/>
        </w:rPr>
      </w:pPr>
      <w:r>
        <w:rPr>
          <w:rFonts w:ascii="Bookman Old Style" w:hAnsi="Bookman Old Style"/>
          <w:b/>
          <w:i/>
        </w:rPr>
        <w:t xml:space="preserve">İçişleri, </w:t>
      </w:r>
      <w:r w:rsidRPr="001D5107">
        <w:rPr>
          <w:rFonts w:ascii="Bookman Old Style" w:hAnsi="Bookman Old Style"/>
          <w:b/>
          <w:i/>
        </w:rPr>
        <w:t>Plan ve Bütçe</w:t>
      </w:r>
      <w:r>
        <w:rPr>
          <w:rFonts w:ascii="Bookman Old Style" w:hAnsi="Bookman Old Style"/>
          <w:b/>
          <w:i/>
        </w:rPr>
        <w:t xml:space="preserve"> ve Ar-Ge Komisyonlarının ortaklaşa hazırlamış oldukları 9 – 21 – 1  sayılı raporlarının 2. Sayfasıdır.</w:t>
      </w:r>
    </w:p>
    <w:p w:rsidR="000B47C8" w:rsidRDefault="000B47C8" w:rsidP="001D5107">
      <w:pPr>
        <w:ind w:firstLine="708"/>
        <w:jc w:val="both"/>
        <w:rPr>
          <w:rFonts w:ascii="Bookman Old Style" w:hAnsi="Bookman Old Style"/>
          <w:b/>
          <w:i/>
        </w:rPr>
      </w:pPr>
    </w:p>
    <w:p w:rsidR="000B47C8" w:rsidRDefault="000B47C8" w:rsidP="001D5107">
      <w:pPr>
        <w:ind w:firstLine="708"/>
        <w:jc w:val="both"/>
        <w:rPr>
          <w:rFonts w:ascii="Bookman Old Style" w:hAnsi="Bookman Old Style"/>
          <w:b/>
          <w:i/>
        </w:rPr>
      </w:pPr>
    </w:p>
    <w:p w:rsidR="000B47C8" w:rsidRPr="001D5107" w:rsidRDefault="000B47C8" w:rsidP="000B47C8">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0B47C8" w:rsidRDefault="000B47C8" w:rsidP="000B47C8">
      <w:pPr>
        <w:pStyle w:val="AralkYok"/>
        <w:rPr>
          <w:rFonts w:ascii="Bookman Old Style" w:hAnsi="Bookman Old Style" w:cs="Times New Roman"/>
          <w:b/>
          <w:i/>
          <w:u w:val="single"/>
        </w:rPr>
      </w:pPr>
    </w:p>
    <w:p w:rsidR="000B47C8" w:rsidRDefault="000B47C8" w:rsidP="000B47C8">
      <w:pPr>
        <w:pStyle w:val="AralkYok"/>
        <w:rPr>
          <w:rFonts w:ascii="Bookman Old Style" w:hAnsi="Bookman Old Style" w:cs="Times New Roman"/>
          <w:b/>
          <w:i/>
          <w:u w:val="single"/>
        </w:rPr>
      </w:pPr>
    </w:p>
    <w:p w:rsidR="001D4D6C" w:rsidRDefault="001D4D6C" w:rsidP="000B47C8">
      <w:pPr>
        <w:pStyle w:val="AralkYok"/>
        <w:rPr>
          <w:rFonts w:ascii="Bookman Old Style" w:hAnsi="Bookman Old Style" w:cs="Times New Roman"/>
          <w:b/>
          <w:i/>
          <w:u w:val="single"/>
        </w:rPr>
      </w:pPr>
    </w:p>
    <w:p w:rsidR="00FD54AD" w:rsidRDefault="00FD54AD" w:rsidP="000B47C8">
      <w:pPr>
        <w:pStyle w:val="AralkYok"/>
        <w:rPr>
          <w:rFonts w:ascii="Bookman Old Style" w:hAnsi="Bookman Old Style" w:cs="Times New Roman"/>
          <w:b/>
          <w:i/>
          <w:u w:val="single"/>
        </w:rPr>
      </w:pPr>
    </w:p>
    <w:p w:rsidR="000B47C8" w:rsidRPr="001D5107" w:rsidRDefault="000B47C8" w:rsidP="000B47C8">
      <w:pPr>
        <w:pStyle w:val="AralkYok"/>
        <w:rPr>
          <w:rFonts w:ascii="Bookman Old Style" w:hAnsi="Bookman Old Style" w:cs="Times New Roman"/>
          <w:b/>
          <w:i/>
          <w:u w:val="single"/>
        </w:rPr>
      </w:pPr>
    </w:p>
    <w:p w:rsidR="000B47C8" w:rsidRDefault="000B47C8" w:rsidP="000B47C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Adnan TISKA</w:t>
      </w:r>
    </w:p>
    <w:p w:rsidR="000B47C8" w:rsidRPr="001D5107" w:rsidRDefault="000B47C8" w:rsidP="000B47C8">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B47C8" w:rsidRDefault="000B47C8" w:rsidP="000B47C8">
      <w:pPr>
        <w:pStyle w:val="AralkYok"/>
        <w:ind w:firstLine="708"/>
        <w:rPr>
          <w:rFonts w:ascii="Bookman Old Style" w:hAnsi="Bookman Old Style" w:cs="Times New Roman"/>
          <w:b/>
          <w:i/>
        </w:rPr>
      </w:pPr>
    </w:p>
    <w:p w:rsidR="000B47C8" w:rsidRDefault="000B47C8" w:rsidP="000B47C8">
      <w:pPr>
        <w:pStyle w:val="AralkYok"/>
        <w:ind w:firstLine="708"/>
        <w:rPr>
          <w:rFonts w:ascii="Bookman Old Style" w:hAnsi="Bookman Old Style" w:cs="Times New Roman"/>
          <w:b/>
          <w:i/>
        </w:rPr>
      </w:pPr>
    </w:p>
    <w:p w:rsidR="00FD54AD" w:rsidRDefault="00FD54AD" w:rsidP="000B47C8">
      <w:pPr>
        <w:pStyle w:val="AralkYok"/>
        <w:ind w:firstLine="708"/>
        <w:rPr>
          <w:rFonts w:ascii="Bookman Old Style" w:hAnsi="Bookman Old Style" w:cs="Times New Roman"/>
          <w:b/>
          <w:i/>
        </w:rPr>
      </w:pPr>
    </w:p>
    <w:p w:rsidR="001D4D6C" w:rsidRDefault="001D4D6C" w:rsidP="000B47C8">
      <w:pPr>
        <w:pStyle w:val="AralkYok"/>
        <w:ind w:firstLine="708"/>
        <w:rPr>
          <w:rFonts w:ascii="Bookman Old Style" w:hAnsi="Bookman Old Style" w:cs="Times New Roman"/>
          <w:b/>
          <w:i/>
        </w:rPr>
      </w:pPr>
    </w:p>
    <w:p w:rsidR="000B47C8" w:rsidRPr="001D5107" w:rsidRDefault="000B47C8" w:rsidP="000B47C8">
      <w:pPr>
        <w:pStyle w:val="AralkYok"/>
        <w:ind w:firstLine="708"/>
        <w:rPr>
          <w:rFonts w:ascii="Bookman Old Style" w:hAnsi="Bookman Old Style" w:cs="Times New Roman"/>
          <w:b/>
          <w:i/>
        </w:rPr>
      </w:pPr>
    </w:p>
    <w:p w:rsidR="000B47C8" w:rsidRPr="001D5107" w:rsidRDefault="000B47C8" w:rsidP="000B47C8">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0B47C8" w:rsidRDefault="000B47C8" w:rsidP="000B47C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47C8" w:rsidRDefault="000B47C8" w:rsidP="000B47C8">
      <w:pPr>
        <w:pStyle w:val="AralkYok"/>
        <w:rPr>
          <w:rFonts w:ascii="Bookman Old Style" w:hAnsi="Bookman Old Style"/>
          <w:b/>
          <w:i/>
        </w:rPr>
      </w:pPr>
    </w:p>
    <w:p w:rsidR="000B47C8" w:rsidRPr="000A4B32" w:rsidRDefault="000B47C8" w:rsidP="001D5107">
      <w:pPr>
        <w:ind w:firstLine="708"/>
        <w:jc w:val="both"/>
        <w:rPr>
          <w:rFonts w:ascii="Bookman Old Style" w:hAnsi="Bookman Old Style"/>
          <w:b/>
          <w:i/>
        </w:rPr>
      </w:pPr>
    </w:p>
    <w:sectPr w:rsidR="000B47C8" w:rsidRPr="000A4B32"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CDB" w:rsidRDefault="00954CDB" w:rsidP="005C41D9">
      <w:pPr>
        <w:spacing w:after="0" w:line="240" w:lineRule="auto"/>
      </w:pPr>
      <w:r>
        <w:separator/>
      </w:r>
    </w:p>
  </w:endnote>
  <w:endnote w:type="continuationSeparator" w:id="1">
    <w:p w:rsidR="00954CDB" w:rsidRDefault="00954CD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CDB" w:rsidRDefault="00954CDB" w:rsidP="005C41D9">
      <w:pPr>
        <w:spacing w:after="0" w:line="240" w:lineRule="auto"/>
      </w:pPr>
      <w:r>
        <w:separator/>
      </w:r>
    </w:p>
  </w:footnote>
  <w:footnote w:type="continuationSeparator" w:id="1">
    <w:p w:rsidR="00954CDB" w:rsidRDefault="00954CD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3474"/>
  </w:hdrShapeDefaults>
  <w:footnotePr>
    <w:footnote w:id="0"/>
    <w:footnote w:id="1"/>
  </w:footnotePr>
  <w:endnotePr>
    <w:endnote w:id="0"/>
    <w:endnote w:id="1"/>
  </w:endnotePr>
  <w:compat/>
  <w:rsids>
    <w:rsidRoot w:val="00D3429A"/>
    <w:rsid w:val="0000457C"/>
    <w:rsid w:val="0000605B"/>
    <w:rsid w:val="00035EEB"/>
    <w:rsid w:val="00042F23"/>
    <w:rsid w:val="000535F7"/>
    <w:rsid w:val="00062288"/>
    <w:rsid w:val="0006677A"/>
    <w:rsid w:val="00070585"/>
    <w:rsid w:val="00073EB4"/>
    <w:rsid w:val="00082CC3"/>
    <w:rsid w:val="000A4B32"/>
    <w:rsid w:val="000B47C8"/>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84268"/>
    <w:rsid w:val="00390CAE"/>
    <w:rsid w:val="003A4A7A"/>
    <w:rsid w:val="003C3608"/>
    <w:rsid w:val="003C6296"/>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54CDB"/>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2DF6"/>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56B5"/>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3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1931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2021-01-08T08:00:00Z</cp:lastPrinted>
  <dcterms:created xsi:type="dcterms:W3CDTF">2022-05-10T10:50:00Z</dcterms:created>
  <dcterms:modified xsi:type="dcterms:W3CDTF">2022-05-10T10:50:00Z</dcterms:modified>
</cp:coreProperties>
</file>